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842" w:rsidRPr="00280339" w:rsidRDefault="000F5842" w:rsidP="000F5842">
      <w:pPr>
        <w:pStyle w:val="a3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625E52">
        <w:rPr>
          <w:rFonts w:ascii="Times New Roman" w:hAnsi="Times New Roman"/>
          <w:b/>
          <w:sz w:val="28"/>
          <w:szCs w:val="28"/>
          <w:lang w:val="tt-RU"/>
        </w:rPr>
        <w:t xml:space="preserve">                                                     КАРАР</w:t>
      </w:r>
    </w:p>
    <w:p w:rsidR="000F5842" w:rsidRPr="00280339" w:rsidRDefault="000F5842" w:rsidP="000F5842">
      <w:pPr>
        <w:pStyle w:val="a3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F5842" w:rsidRPr="00280339" w:rsidRDefault="000F5842" w:rsidP="000F5842">
      <w:pPr>
        <w:pStyle w:val="a3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625E52">
        <w:rPr>
          <w:rFonts w:ascii="Times New Roman" w:hAnsi="Times New Roman"/>
          <w:b/>
          <w:sz w:val="28"/>
          <w:szCs w:val="28"/>
          <w:lang w:val="tt-RU"/>
        </w:rPr>
        <w:t>Татарстан Республикасы Алексеевск муниципаль районы  Көрнәле авыл җирлеге составына керүче Коры Көрнәле авылында гражданнар җыены нәтиҗәләре турында</w:t>
      </w:r>
    </w:p>
    <w:p w:rsidR="000F5842" w:rsidRPr="00625E52" w:rsidRDefault="000F5842" w:rsidP="000F5842">
      <w:pPr>
        <w:pStyle w:val="a3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F5842" w:rsidRPr="00625E52" w:rsidRDefault="000F5842" w:rsidP="000F5842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11 ноябрь 2020</w:t>
      </w:r>
      <w:r w:rsidRPr="00625E52">
        <w:rPr>
          <w:rFonts w:ascii="Times New Roman" w:hAnsi="Times New Roman"/>
          <w:sz w:val="28"/>
          <w:szCs w:val="28"/>
          <w:lang w:val="tt-RU"/>
        </w:rPr>
        <w:t xml:space="preserve"> ел                                                             </w:t>
      </w: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</w:t>
      </w:r>
      <w:r w:rsidRPr="00625E52">
        <w:rPr>
          <w:rFonts w:ascii="Times New Roman" w:hAnsi="Times New Roman"/>
          <w:sz w:val="28"/>
          <w:szCs w:val="28"/>
          <w:lang w:val="tt-RU"/>
        </w:rPr>
        <w:t xml:space="preserve"> № 1</w:t>
      </w:r>
    </w:p>
    <w:p w:rsidR="000F5842" w:rsidRPr="00625E52" w:rsidRDefault="000F5842" w:rsidP="000F5842">
      <w:pPr>
        <w:pStyle w:val="a3"/>
        <w:ind w:left="1416"/>
        <w:rPr>
          <w:rFonts w:ascii="Times New Roman" w:hAnsi="Times New Roman"/>
          <w:b/>
          <w:sz w:val="28"/>
          <w:szCs w:val="28"/>
          <w:lang w:val="tt-RU"/>
        </w:rPr>
      </w:pPr>
    </w:p>
    <w:p w:rsidR="000F5842" w:rsidRPr="00625E52" w:rsidRDefault="000F5842" w:rsidP="000F5842">
      <w:pPr>
        <w:pStyle w:val="a3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F5842" w:rsidRDefault="000F5842" w:rsidP="000F584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tt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     </w:t>
      </w:r>
      <w:r w:rsidRPr="00625E52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«Россия Федерациясендә җирле үзидарә оештыруның гомуми принциплары турында» Федераль законның 25.1, 56 статьялары, «Татарстан Республикасында җирле үзидарә турында» Татарстан Республикасы Законының 35 статьясы нигезен</w:t>
      </w:r>
      <w:r>
        <w:rPr>
          <w:rFonts w:ascii="Times New Roman" w:eastAsia="Calibri" w:hAnsi="Times New Roman" w:cs="Times New Roman"/>
          <w:sz w:val="28"/>
          <w:szCs w:val="28"/>
          <w:lang w:val="tt-RU" w:eastAsia="en-US"/>
        </w:rPr>
        <w:t>дә 2020 елның 11 ноябрендә «2021</w:t>
      </w:r>
      <w:r w:rsidRPr="00625E52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елда  Көрнәле авыл җирлеге территориясендә яшәү урыны буенча теркәлгән һәр балигъ булган кешедән, 1 нче төркем инвалидлардан, көндезге бүлектә укучы  студентлардан, Россия Армиясе сафларына чакырылган гражданнардан тыш, </w:t>
      </w:r>
      <w:r>
        <w:rPr>
          <w:rFonts w:ascii="Times New Roman" w:eastAsia="Calibri" w:hAnsi="Times New Roman" w:cs="Times New Roman"/>
          <w:sz w:val="28"/>
          <w:szCs w:val="28"/>
          <w:lang w:val="tt-RU" w:eastAsia="en-US"/>
        </w:rPr>
        <w:t>5</w:t>
      </w:r>
      <w:r w:rsidRPr="00625E52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00 сум күләмендә үзара салым кертү һәм җыелган акчала</w:t>
      </w:r>
      <w:r>
        <w:rPr>
          <w:rFonts w:ascii="Times New Roman" w:eastAsia="Calibri" w:hAnsi="Times New Roman" w:cs="Times New Roman"/>
          <w:sz w:val="28"/>
          <w:szCs w:val="28"/>
          <w:lang w:val="tt-RU" w:eastAsia="en-US"/>
        </w:rPr>
        <w:t>рны җирле мәсәләләрне хәл итүгә</w:t>
      </w:r>
      <w:r w:rsidRPr="00625E52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:</w:t>
      </w:r>
    </w:p>
    <w:p w:rsidR="000F5842" w:rsidRPr="001261DF" w:rsidRDefault="000F5842" w:rsidP="000F5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1261DF">
        <w:rPr>
          <w:rFonts w:ascii="Times New Roman" w:hAnsi="Times New Roman"/>
          <w:sz w:val="28"/>
          <w:szCs w:val="28"/>
          <w:lang w:val="tt-RU"/>
        </w:rPr>
        <w:t xml:space="preserve">  </w:t>
      </w:r>
      <w:r w:rsidRPr="001261DF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- кышкы һәм җәйге чорда юлларны карап тоту (ягулык-майлау материаллары, три</w:t>
      </w:r>
      <w:r w:rsidRPr="00D90C9E">
        <w:rPr>
          <w:rFonts w:ascii="Times New Roman" w:eastAsia="Times New Roman" w:hAnsi="Times New Roman" w:cs="Times New Roman"/>
          <w:sz w:val="28"/>
          <w:szCs w:val="28"/>
          <w:lang w:val="tt-RU"/>
        </w:rPr>
        <w:t>м</w:t>
      </w:r>
      <w:r w:rsidRPr="001261DF">
        <w:rPr>
          <w:rFonts w:ascii="Times New Roman" w:eastAsia="Times New Roman" w:hAnsi="Times New Roman" w:cs="Times New Roman"/>
          <w:sz w:val="28"/>
          <w:szCs w:val="28"/>
          <w:lang w:val="tt-RU"/>
        </w:rPr>
        <w:t>мер, запас частьләр сатып алу, килешү буенча эшләр һәм хезмәтләр өчен түләү);</w:t>
      </w:r>
    </w:p>
    <w:p w:rsidR="000F5842" w:rsidRPr="001261DF" w:rsidRDefault="000F5842" w:rsidP="000F5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1261DF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- торак пунктта урамнарны яктырту (килешү буенча эшләр һәм хезмәт күрсәтүләр өчен түләү); </w:t>
      </w:r>
    </w:p>
    <w:p w:rsidR="000F5842" w:rsidRPr="001261DF" w:rsidRDefault="000F5842" w:rsidP="000F5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1261DF">
        <w:rPr>
          <w:rFonts w:ascii="Times New Roman" w:eastAsia="Times New Roman" w:hAnsi="Times New Roman" w:cs="Times New Roman"/>
          <w:sz w:val="28"/>
          <w:szCs w:val="28"/>
          <w:lang w:val="tt-RU"/>
        </w:rPr>
        <w:t>- балалар уен мәйданчыгын һәм Бөек Ватан сугышында һәлак булганнар истәлегенә куелган һәйкәлне  койма белән әйләндереп алу,</w:t>
      </w:r>
    </w:p>
    <w:p w:rsidR="000F5842" w:rsidRPr="001261DF" w:rsidRDefault="000F5842" w:rsidP="000F5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1261DF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төзелеш материалларын сатып алу һәм ташу, килешү буенча эшләр һәм хезмәтләр өчен түләү); </w:t>
      </w:r>
    </w:p>
    <w:p w:rsidR="000F5842" w:rsidRPr="001261DF" w:rsidRDefault="000F5842" w:rsidP="000F5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1261DF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- иске агачларны кисү (ягулык-майлау материаллары, бензопила, запас частьләр сатып алу, килешү буенча эшләр һәм хезмәт күрсәтүләр өчен түләү); </w:t>
      </w:r>
    </w:p>
    <w:p w:rsidR="000F5842" w:rsidRPr="001261DF" w:rsidRDefault="000F5842" w:rsidP="000F5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1261DF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- торак пункттагы юлларны төзекләндерү ( җирлек эчендәге  юлларга вак таш </w:t>
      </w:r>
      <w:r w:rsidRPr="00D90C9E">
        <w:rPr>
          <w:rFonts w:ascii="Times New Roman" w:eastAsia="Times New Roman" w:hAnsi="Times New Roman" w:cs="Times New Roman"/>
          <w:sz w:val="28"/>
          <w:szCs w:val="28"/>
          <w:lang w:val="tt-RU"/>
        </w:rPr>
        <w:t>җәю</w:t>
      </w:r>
      <w:r w:rsidRPr="001261DF">
        <w:rPr>
          <w:rFonts w:ascii="Times New Roman" w:eastAsia="Times New Roman" w:hAnsi="Times New Roman" w:cs="Times New Roman"/>
          <w:sz w:val="28"/>
          <w:szCs w:val="28"/>
          <w:lang w:val="tt-RU"/>
        </w:rPr>
        <w:t>,</w:t>
      </w:r>
      <w:r w:rsidRPr="00D90C9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1261DF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килешү буенча эшләр һәм хезмәтләр өчен түләү)                    </w:t>
      </w:r>
      <w:r w:rsidRPr="001261DF">
        <w:rPr>
          <w:rFonts w:ascii="Times New Roman" w:hAnsi="Times New Roman"/>
          <w:sz w:val="28"/>
          <w:szCs w:val="28"/>
          <w:lang w:val="tt-RU"/>
        </w:rPr>
        <w:t xml:space="preserve">       </w:t>
      </w:r>
    </w:p>
    <w:p w:rsidR="000F5842" w:rsidRPr="00625E52" w:rsidRDefault="000F5842" w:rsidP="000F584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tt-RU" w:eastAsia="en-US"/>
        </w:rPr>
      </w:pPr>
    </w:p>
    <w:p w:rsidR="000F5842" w:rsidRPr="00625E52" w:rsidRDefault="000F5842" w:rsidP="000F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en-US"/>
        </w:rPr>
        <w:t xml:space="preserve">              </w:t>
      </w:r>
      <w:r w:rsidRPr="00625E52">
        <w:rPr>
          <w:rFonts w:ascii="Times New Roman" w:eastAsia="Times New Roman" w:hAnsi="Times New Roman" w:cs="Times New Roman"/>
          <w:sz w:val="28"/>
          <w:szCs w:val="28"/>
          <w:lang w:val="tt-RU" w:eastAsia="en-US"/>
        </w:rPr>
        <w:t>ӘЙЕ                                    ЮК</w:t>
      </w:r>
    </w:p>
    <w:p w:rsidR="000F5842" w:rsidRPr="00625E52" w:rsidRDefault="000F5842" w:rsidP="000F584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tt-RU" w:eastAsia="en-US"/>
        </w:rPr>
      </w:pPr>
      <w:r w:rsidRPr="00625E52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тоту белән  килешәсезме? " мәсьәләсе буенча гражданнар җыены нәтиҗәләре  нигезендә беркетмә төзелде.</w:t>
      </w:r>
    </w:p>
    <w:p w:rsidR="000F5842" w:rsidRPr="00625E52" w:rsidRDefault="000F5842" w:rsidP="000F5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625E52">
        <w:rPr>
          <w:rFonts w:ascii="Times New Roman" w:hAnsi="Times New Roman" w:cs="Times New Roman"/>
          <w:sz w:val="28"/>
          <w:szCs w:val="28"/>
          <w:lang w:val="tt-RU"/>
        </w:rPr>
        <w:t xml:space="preserve">Гражданнар җыены нәтиҗәләре турындагы беркетмә нигезендә:  </w:t>
      </w:r>
    </w:p>
    <w:p w:rsidR="000F5842" w:rsidRPr="00625E52" w:rsidRDefault="000F5842" w:rsidP="000F58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625E52">
        <w:rPr>
          <w:rFonts w:ascii="Times New Roman" w:hAnsi="Times New Roman"/>
          <w:sz w:val="28"/>
          <w:szCs w:val="28"/>
          <w:lang w:val="tt-RU"/>
        </w:rPr>
        <w:t xml:space="preserve">Сайлау хокукына ия булган җыенда катнашучылар исемлегенә   </w:t>
      </w:r>
      <w:r>
        <w:rPr>
          <w:rFonts w:ascii="Times New Roman" w:hAnsi="Times New Roman"/>
          <w:sz w:val="28"/>
          <w:szCs w:val="28"/>
          <w:lang w:val="tt-RU"/>
        </w:rPr>
        <w:t xml:space="preserve">193 </w:t>
      </w:r>
      <w:r w:rsidRPr="00625E52">
        <w:rPr>
          <w:rFonts w:ascii="Times New Roman" w:hAnsi="Times New Roman"/>
          <w:sz w:val="28"/>
          <w:szCs w:val="28"/>
          <w:lang w:val="tt-RU"/>
        </w:rPr>
        <w:t xml:space="preserve">кеше кертелгән, тавыш бирүдә катнашкан гражданнар </w:t>
      </w:r>
      <w:r w:rsidRPr="00280339">
        <w:rPr>
          <w:rFonts w:ascii="Times New Roman" w:hAnsi="Times New Roman"/>
          <w:sz w:val="28"/>
          <w:szCs w:val="28"/>
          <w:lang w:val="tt-RU"/>
        </w:rPr>
        <w:t xml:space="preserve">саны </w:t>
      </w:r>
      <w:r>
        <w:rPr>
          <w:rFonts w:ascii="Times New Roman" w:hAnsi="Times New Roman"/>
          <w:sz w:val="28"/>
          <w:szCs w:val="28"/>
          <w:lang w:val="tt-RU"/>
        </w:rPr>
        <w:t xml:space="preserve"> 117 </w:t>
      </w:r>
      <w:r w:rsidRPr="00625E52">
        <w:rPr>
          <w:rFonts w:ascii="Times New Roman" w:hAnsi="Times New Roman"/>
          <w:sz w:val="28"/>
          <w:szCs w:val="28"/>
          <w:lang w:val="tt-RU"/>
        </w:rPr>
        <w:t xml:space="preserve"> кеше.</w:t>
      </w:r>
    </w:p>
    <w:p w:rsidR="000F5842" w:rsidRPr="00625E52" w:rsidRDefault="000F5842" w:rsidP="000F58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625E52">
        <w:rPr>
          <w:rFonts w:ascii="Times New Roman" w:hAnsi="Times New Roman"/>
          <w:sz w:val="28"/>
          <w:szCs w:val="28"/>
          <w:lang w:val="tt-RU"/>
        </w:rPr>
        <w:t>Тавыш бирү нәтиҗәләре буенча халык җыенында ка</w:t>
      </w:r>
      <w:r>
        <w:rPr>
          <w:rFonts w:ascii="Times New Roman" w:hAnsi="Times New Roman"/>
          <w:sz w:val="28"/>
          <w:szCs w:val="28"/>
          <w:lang w:val="tt-RU"/>
        </w:rPr>
        <w:t>тнашучылар түбәндәгечә бүленде:</w:t>
      </w:r>
    </w:p>
    <w:p w:rsidR="000F5842" w:rsidRPr="00625E52" w:rsidRDefault="000F5842" w:rsidP="000F5842">
      <w:pPr>
        <w:pStyle w:val="a3"/>
        <w:jc w:val="both"/>
        <w:rPr>
          <w:rFonts w:ascii="Times New Roman" w:hAnsi="Times New Roman"/>
          <w:sz w:val="28"/>
          <w:szCs w:val="28"/>
          <w:lang w:val="tt-RU"/>
        </w:rPr>
      </w:pPr>
      <w:r w:rsidRPr="00625E52">
        <w:rPr>
          <w:rFonts w:ascii="Times New Roman" w:hAnsi="Times New Roman"/>
          <w:sz w:val="28"/>
          <w:szCs w:val="28"/>
          <w:lang w:val="tt-RU"/>
        </w:rPr>
        <w:t xml:space="preserve">«Әйе» позициясе өчен халык җыенында катнашучы </w:t>
      </w:r>
      <w:r>
        <w:rPr>
          <w:rFonts w:ascii="Times New Roman" w:hAnsi="Times New Roman"/>
          <w:sz w:val="28"/>
          <w:szCs w:val="28"/>
          <w:lang w:val="tt-RU"/>
        </w:rPr>
        <w:t xml:space="preserve"> 117</w:t>
      </w:r>
      <w:r w:rsidRPr="00280339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625E52">
        <w:rPr>
          <w:rFonts w:ascii="Times New Roman" w:hAnsi="Times New Roman"/>
          <w:sz w:val="28"/>
          <w:szCs w:val="28"/>
          <w:lang w:val="tt-RU"/>
        </w:rPr>
        <w:t xml:space="preserve"> кеше тавыш бирде; «Юк» позициясе өчен җыенда </w:t>
      </w:r>
      <w:r w:rsidRPr="00280339">
        <w:rPr>
          <w:rFonts w:ascii="Times New Roman" w:hAnsi="Times New Roman"/>
          <w:sz w:val="28"/>
          <w:szCs w:val="28"/>
          <w:lang w:val="tt-RU"/>
        </w:rPr>
        <w:t>катнашучы 0</w:t>
      </w:r>
      <w:r w:rsidRPr="00625E52">
        <w:rPr>
          <w:rFonts w:ascii="Times New Roman" w:hAnsi="Times New Roman"/>
          <w:sz w:val="28"/>
          <w:szCs w:val="28"/>
          <w:lang w:val="tt-RU"/>
        </w:rPr>
        <w:t xml:space="preserve"> тавыш бирде.</w:t>
      </w:r>
    </w:p>
    <w:p w:rsidR="000F5842" w:rsidRPr="00625E52" w:rsidRDefault="000F5842" w:rsidP="000F58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625E52">
        <w:rPr>
          <w:rFonts w:ascii="Times New Roman" w:hAnsi="Times New Roman"/>
          <w:sz w:val="28"/>
          <w:szCs w:val="28"/>
          <w:lang w:val="tt-RU"/>
        </w:rPr>
        <w:t>Бәян ителгәннәрдән чыгып, халык җыены карар итте:</w:t>
      </w:r>
    </w:p>
    <w:p w:rsidR="000F5842" w:rsidRPr="00625E52" w:rsidRDefault="000F5842" w:rsidP="000F58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625E52">
        <w:rPr>
          <w:rFonts w:ascii="Times New Roman" w:hAnsi="Times New Roman"/>
          <w:sz w:val="28"/>
          <w:szCs w:val="28"/>
          <w:lang w:val="tt-RU"/>
        </w:rPr>
        <w:lastRenderedPageBreak/>
        <w:t>1.Татарстан Республикасы Алексеевск муниципаль районы  Көрнәле авыл җирлеге составына керүче Коры Көрнәле авылындагы гражданнар  җыены нәтиҗәләрен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625E52">
        <w:rPr>
          <w:rFonts w:ascii="Times New Roman" w:hAnsi="Times New Roman"/>
          <w:sz w:val="28"/>
          <w:szCs w:val="28"/>
          <w:lang w:val="tt-RU"/>
        </w:rPr>
        <w:t>-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625E52">
        <w:rPr>
          <w:rFonts w:ascii="Times New Roman" w:hAnsi="Times New Roman"/>
          <w:sz w:val="28"/>
          <w:szCs w:val="28"/>
          <w:lang w:val="tt-RU"/>
        </w:rPr>
        <w:t>вәкаләтле дип танырга.</w:t>
      </w:r>
    </w:p>
    <w:p w:rsidR="000F5842" w:rsidRPr="00625E52" w:rsidRDefault="000F5842" w:rsidP="000F584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tt-RU" w:eastAsia="en-US"/>
        </w:rPr>
      </w:pPr>
      <w:r w:rsidRPr="00625E52">
        <w:rPr>
          <w:rFonts w:ascii="Times New Roman" w:hAnsi="Times New Roman"/>
          <w:sz w:val="28"/>
          <w:szCs w:val="28"/>
          <w:lang w:val="tt-RU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“2021</w:t>
      </w:r>
      <w:r w:rsidRPr="00625E52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елда  Көрнәле авыл җирлеге территориясендә яшәү урыны буенча теркәлгән һәр балигъ булган кешедән, 1 Төркем инвалидларыннан, көндезге бүлектә укучы блеге студентлардан, Россия Армиясе сафларына чакырылган гражданнардан тыш, </w:t>
      </w:r>
      <w:r>
        <w:rPr>
          <w:rFonts w:ascii="Times New Roman" w:eastAsia="Calibri" w:hAnsi="Times New Roman" w:cs="Times New Roman"/>
          <w:sz w:val="28"/>
          <w:szCs w:val="28"/>
          <w:lang w:val="tt-RU" w:eastAsia="en-US"/>
        </w:rPr>
        <w:t>5</w:t>
      </w:r>
      <w:r w:rsidRPr="00625E52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00 сум күләмендә үзара салым кертү һәм җыелган акчаларны җирле мәсәләләрне хәл итүгә :</w:t>
      </w:r>
    </w:p>
    <w:p w:rsidR="000F5842" w:rsidRPr="001261DF" w:rsidRDefault="000F5842" w:rsidP="000F5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1261DF">
        <w:rPr>
          <w:rFonts w:ascii="Times New Roman" w:hAnsi="Times New Roman"/>
          <w:sz w:val="28"/>
          <w:szCs w:val="28"/>
          <w:lang w:val="tt-RU"/>
        </w:rPr>
        <w:t xml:space="preserve">  </w:t>
      </w:r>
      <w:r w:rsidRPr="001261DF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- кышкы һәм җәйге чорда юлларны карап тоту (ягулык-майлау материаллары, три</w:t>
      </w:r>
      <w:r w:rsidRPr="00D90C9E">
        <w:rPr>
          <w:rFonts w:ascii="Times New Roman" w:eastAsia="Times New Roman" w:hAnsi="Times New Roman" w:cs="Times New Roman"/>
          <w:sz w:val="28"/>
          <w:szCs w:val="28"/>
          <w:lang w:val="tt-RU"/>
        </w:rPr>
        <w:t>м</w:t>
      </w:r>
      <w:r w:rsidRPr="001261DF">
        <w:rPr>
          <w:rFonts w:ascii="Times New Roman" w:eastAsia="Times New Roman" w:hAnsi="Times New Roman" w:cs="Times New Roman"/>
          <w:sz w:val="28"/>
          <w:szCs w:val="28"/>
          <w:lang w:val="tt-RU"/>
        </w:rPr>
        <w:t>мер, запас частьләр сатып алу, килешү буенча эшләр һәм хезмәтләр өчен түләү);</w:t>
      </w:r>
    </w:p>
    <w:p w:rsidR="000F5842" w:rsidRPr="001261DF" w:rsidRDefault="000F5842" w:rsidP="000F5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1261DF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- торак пунктта урамнарны яктырту (килешү буенча эшләр һәм хезмәт күрсәтүләр өчен түләү); </w:t>
      </w:r>
    </w:p>
    <w:p w:rsidR="000F5842" w:rsidRPr="001261DF" w:rsidRDefault="000F5842" w:rsidP="000F5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1261DF">
        <w:rPr>
          <w:rFonts w:ascii="Times New Roman" w:eastAsia="Times New Roman" w:hAnsi="Times New Roman" w:cs="Times New Roman"/>
          <w:sz w:val="28"/>
          <w:szCs w:val="28"/>
          <w:lang w:val="tt-RU"/>
        </w:rPr>
        <w:t>- балалар уен мәйданчыгын һәм Бөек Ватан сугышында һәлак булганнар истәлегенә куелган һәйкәлне  койма белән әйләндереп алу,</w:t>
      </w:r>
    </w:p>
    <w:p w:rsidR="000F5842" w:rsidRPr="001261DF" w:rsidRDefault="000F5842" w:rsidP="000F5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1261DF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төзелеш материалларын сатып алу һәм ташу, килешү буенча эшләр һәм хезмәтләр өчен түләү); </w:t>
      </w:r>
    </w:p>
    <w:p w:rsidR="000F5842" w:rsidRPr="001261DF" w:rsidRDefault="000F5842" w:rsidP="000F5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1261DF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- иске агачларны кисү (ягулык-майлау материаллары, бензопила, запас частьләр сатып алу, килешү буенча эшләр һәм хезмәт күрсәтүләр өчен түләү); </w:t>
      </w:r>
    </w:p>
    <w:p w:rsidR="000F5842" w:rsidRPr="001261DF" w:rsidRDefault="000F5842" w:rsidP="000F5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1261DF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- торак пункттагы юлларны төзекләндерү ( җирлек эчендәге  юлларга вак таш </w:t>
      </w:r>
      <w:r w:rsidRPr="00D90C9E">
        <w:rPr>
          <w:rFonts w:ascii="Times New Roman" w:eastAsia="Times New Roman" w:hAnsi="Times New Roman" w:cs="Times New Roman"/>
          <w:sz w:val="28"/>
          <w:szCs w:val="28"/>
          <w:lang w:val="tt-RU"/>
        </w:rPr>
        <w:t>җәю</w:t>
      </w:r>
      <w:r w:rsidRPr="001261DF">
        <w:rPr>
          <w:rFonts w:ascii="Times New Roman" w:eastAsia="Times New Roman" w:hAnsi="Times New Roman" w:cs="Times New Roman"/>
          <w:sz w:val="28"/>
          <w:szCs w:val="28"/>
          <w:lang w:val="tt-RU"/>
        </w:rPr>
        <w:t>,</w:t>
      </w:r>
      <w:r w:rsidRPr="00D90C9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1261DF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килешү буенча эшләр һәм хезмәтләр өчен түләү)                    </w:t>
      </w:r>
      <w:r w:rsidRPr="001261DF">
        <w:rPr>
          <w:rFonts w:ascii="Times New Roman" w:hAnsi="Times New Roman"/>
          <w:sz w:val="28"/>
          <w:szCs w:val="28"/>
          <w:lang w:val="tt-RU"/>
        </w:rPr>
        <w:t xml:space="preserve">       </w:t>
      </w:r>
    </w:p>
    <w:p w:rsidR="000F5842" w:rsidRPr="00625E52" w:rsidRDefault="000F5842" w:rsidP="000F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625E52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тоту белән  килешәсезме? " мәсьәләсе буенча карар кабул ителгән дип санарга</w:t>
      </w:r>
      <w:r w:rsidRPr="00625E52">
        <w:rPr>
          <w:rFonts w:ascii="Times New Roman" w:hAnsi="Times New Roman"/>
          <w:sz w:val="28"/>
          <w:szCs w:val="28"/>
          <w:lang w:val="tt-RU"/>
        </w:rPr>
        <w:t>.</w:t>
      </w:r>
    </w:p>
    <w:p w:rsidR="000F5842" w:rsidRPr="00625E52" w:rsidRDefault="000F5842" w:rsidP="000F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625E52">
        <w:rPr>
          <w:rFonts w:ascii="Times New Roman" w:hAnsi="Times New Roman" w:cs="Times New Roman"/>
          <w:sz w:val="28"/>
          <w:szCs w:val="28"/>
          <w:lang w:val="tt-RU"/>
        </w:rPr>
        <w:t>3.</w:t>
      </w:r>
      <w:r w:rsidRPr="00625E52">
        <w:rPr>
          <w:lang w:val="tt-RU"/>
        </w:rPr>
        <w:t xml:space="preserve"> </w:t>
      </w:r>
      <w:r w:rsidRPr="00625E52">
        <w:rPr>
          <w:rFonts w:ascii="Times New Roman" w:hAnsi="Times New Roman" w:cs="Times New Roman"/>
          <w:sz w:val="28"/>
          <w:szCs w:val="28"/>
          <w:lang w:val="tt-RU"/>
        </w:rPr>
        <w:t xml:space="preserve">Әлеге карарны  Көрнәле авыл җирлегенең рәсми сайтында, Татарстан Республикасы Алексеевск муниципаль районы Көрнәле авыл җирлеге Советы бинасында мәгълүмат стендында урнаштырырга. </w:t>
      </w:r>
    </w:p>
    <w:p w:rsidR="000F5842" w:rsidRPr="00A21AF7" w:rsidRDefault="000F5842" w:rsidP="000F5842">
      <w:pPr>
        <w:pStyle w:val="a3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F5842" w:rsidRPr="00A21AF7" w:rsidRDefault="000F5842" w:rsidP="000F5842">
      <w:pPr>
        <w:pStyle w:val="a3"/>
        <w:ind w:left="142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F5842" w:rsidRPr="00A21AF7" w:rsidRDefault="000F5842" w:rsidP="000F5842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625E52">
        <w:rPr>
          <w:rFonts w:ascii="Times New Roman" w:hAnsi="Times New Roman"/>
          <w:sz w:val="28"/>
          <w:szCs w:val="28"/>
          <w:lang w:val="tt-RU"/>
        </w:rPr>
        <w:t xml:space="preserve">Гражданнар җыенында рәислек итүче, </w:t>
      </w:r>
    </w:p>
    <w:p w:rsidR="000F5842" w:rsidRPr="00625E52" w:rsidRDefault="000F5842" w:rsidP="000F5842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625E52">
        <w:rPr>
          <w:rFonts w:ascii="Times New Roman" w:hAnsi="Times New Roman"/>
          <w:sz w:val="28"/>
          <w:szCs w:val="28"/>
          <w:lang w:val="tt-RU"/>
        </w:rPr>
        <w:t xml:space="preserve"> Көрнәле авыл җирлеге башлыгы                          </w:t>
      </w:r>
      <w:r>
        <w:rPr>
          <w:rFonts w:ascii="Times New Roman" w:hAnsi="Times New Roman"/>
          <w:sz w:val="28"/>
          <w:szCs w:val="28"/>
          <w:lang w:val="tt-RU"/>
        </w:rPr>
        <w:t xml:space="preserve">                  Д.Б.Казакова</w:t>
      </w:r>
    </w:p>
    <w:p w:rsidR="000F5842" w:rsidRPr="00625E52" w:rsidRDefault="000F5842" w:rsidP="000F5842">
      <w:pPr>
        <w:pStyle w:val="a3"/>
        <w:ind w:left="142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F5842" w:rsidRPr="00625E52" w:rsidRDefault="000F5842" w:rsidP="000F5842">
      <w:pPr>
        <w:pStyle w:val="a3"/>
        <w:ind w:left="142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F5842" w:rsidRPr="00625E52" w:rsidRDefault="000F5842" w:rsidP="000F5842">
      <w:pPr>
        <w:rPr>
          <w:lang w:val="tt-RU"/>
        </w:rPr>
      </w:pPr>
    </w:p>
    <w:p w:rsidR="00F733DA" w:rsidRPr="000F5842" w:rsidRDefault="00F733DA">
      <w:pPr>
        <w:rPr>
          <w:lang w:val="tt-RU"/>
        </w:rPr>
      </w:pPr>
      <w:bookmarkStart w:id="0" w:name="_GoBack"/>
      <w:bookmarkEnd w:id="0"/>
    </w:p>
    <w:sectPr w:rsidR="00F733DA" w:rsidRPr="000F5842" w:rsidSect="00C670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FE"/>
    <w:rsid w:val="000F5842"/>
    <w:rsid w:val="001461FE"/>
    <w:rsid w:val="00F7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BC001-F703-47D7-A376-CD493E48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8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8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2</cp:revision>
  <dcterms:created xsi:type="dcterms:W3CDTF">2020-11-16T07:55:00Z</dcterms:created>
  <dcterms:modified xsi:type="dcterms:W3CDTF">2020-11-16T07:55:00Z</dcterms:modified>
</cp:coreProperties>
</file>